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008" w:right="3006" w:firstLine="0"/>
        <w:jc w:val="center"/>
        <w:rPr>
          <w:rFonts w:ascii="Palatino Linotype" w:hAnsi="Palatino Linotype"/>
          <w:b/>
          <w:sz w:val="22"/>
        </w:rPr>
      </w:pPr>
      <w:r>
        <w:rPr>
          <w:rFonts w:ascii="Palatino Linotype" w:hAnsi="Palatino Linotype"/>
          <w:b/>
          <w:sz w:val="22"/>
        </w:rPr>
        <w:t>Phaåm 60: HAÈNG-GIA-ÑIEÀU</w:t>
      </w:r>
    </w:p>
    <w:p>
      <w:pPr>
        <w:pStyle w:val="BodyText"/>
        <w:spacing w:line="235" w:lineRule="auto" w:before="100"/>
        <w:ind w:right="116" w:firstLine="567"/>
      </w:pPr>
      <w:r>
        <w:rPr/>
        <w:t>Luùc baáy giôø, trong hoäi chuùng coù moät ngöôøi teân laø Haèng-gia-ñieàu, ñöùng daäy söûa y phuïc, quyø goái, chaép tay baïch Phaät raèng:</w:t>
      </w:r>
    </w:p>
    <w:p>
      <w:pPr>
        <w:pStyle w:val="BodyText"/>
        <w:spacing w:line="235" w:lineRule="auto"/>
        <w:ind w:right="113" w:firstLine="567"/>
      </w:pPr>
      <w:r>
        <w:rPr/>
        <w:t>–Con seõ phuïng haønh saùu phaùp Ba-la-maät, hoä trì coõi Phaät nhö lôøi Theá Toân daïy veà Baùt-nhaõ ba-la-maät.</w:t>
      </w:r>
    </w:p>
    <w:p>
      <w:pPr>
        <w:pStyle w:val="BodyText"/>
        <w:spacing w:line="235" w:lineRule="auto"/>
        <w:ind w:right="112" w:firstLine="567"/>
      </w:pPr>
      <w:r>
        <w:rPr/>
        <w:t>Taùn thaùn Ñöùc Phaät xong, coâ gaùi ñem caùc loaïi hoa kim ngaân, hoa thuûy laêng, taám y hoaøng kim, chuoãi anh laïc daâng cuùng Ñöùc Phaät. Nhöõng vaät naøy hoùa thaønh caùi ñaøi boán truï   ôû treân ñaàu Ñöùc Phaät, ñöôïc trang trí baèng boán thöù baùu, trang nghieâm xinh ñeïp chöa töøng  coù.</w:t>
      </w:r>
    </w:p>
    <w:p>
      <w:pPr>
        <w:pStyle w:val="BodyText"/>
        <w:spacing w:line="294" w:lineRule="exact"/>
        <w:ind w:left="684"/>
      </w:pPr>
      <w:r>
        <w:rPr/>
        <w:t>Coâ gaùi noùi:</w:t>
      </w:r>
    </w:p>
    <w:p>
      <w:pPr>
        <w:pStyle w:val="BodyText"/>
        <w:spacing w:line="235" w:lineRule="auto" w:before="1"/>
        <w:ind w:right="113" w:firstLine="567"/>
      </w:pPr>
      <w:r>
        <w:rPr/>
        <w:t>–Con seõ ñem coâng ñöùc naøy hoài höôùng cho chuùng sinh, cuøng phaùt taâm Voâ thöôïng Boà-ñeà.</w:t>
      </w:r>
    </w:p>
    <w:p>
      <w:pPr>
        <w:pStyle w:val="BodyText"/>
        <w:spacing w:line="235" w:lineRule="auto"/>
        <w:ind w:right="113" w:firstLine="567"/>
      </w:pPr>
      <w:r>
        <w:rPr/>
        <w:t>Baáy giôø, bieát yù coâ gaùi neân Ñöùc Theá Toân mæm cöôøi, theo thöôøng phaùp cuûa chö Phaät, haøo quang töø kim khaåu phoùng ra chieáu khaép möôøi phöông, voâ soá coõi Phaät, nhieãu quanh thaân Phaät ba voøng roài trôû veà ñænh ñaàu.</w:t>
      </w:r>
    </w:p>
    <w:p>
      <w:pPr>
        <w:pStyle w:val="BodyText"/>
        <w:spacing w:line="300" w:lineRule="exact"/>
        <w:ind w:left="684"/>
      </w:pPr>
      <w:r>
        <w:rPr/>
        <w:t>Khi ñoù, A-nan töø choã ngoài ñöùng daäy, söûa sang y phuïc quyø goái chaép tay baïch Phaät:</w:t>
      </w:r>
    </w:p>
    <w:p>
      <w:pPr>
        <w:pStyle w:val="BodyText"/>
        <w:spacing w:line="235" w:lineRule="auto"/>
        <w:ind w:left="684" w:right="2279"/>
      </w:pPr>
      <w:r>
        <w:rPr/>
        <w:t>–Baïch Theá Toân! Vì sao Ngaøi mæm cöôøi? Xin noùi cho con bieát? Phaät baûo A-nan:</w:t>
      </w:r>
    </w:p>
    <w:p>
      <w:pPr>
        <w:pStyle w:val="BodyText"/>
        <w:spacing w:line="235" w:lineRule="auto"/>
        <w:ind w:right="111" w:firstLine="567"/>
      </w:pPr>
      <w:r>
        <w:rPr/>
        <w:t>–Coâ gaùi teân Haèng-gia-ñieàu naøy vaøo ñôøi vò lai seõ thaønh Phaät, hieäu laø Kim Hoa </w:t>
      </w:r>
      <w:r>
        <w:rPr>
          <w:spacing w:val="2"/>
        </w:rPr>
        <w:t>Nhö </w:t>
      </w:r>
      <w:r>
        <w:rPr/>
        <w:t>Lai Voâ Sôû Tröôùc Chaùnh Ñaúng Giaùc. Khi coâ gaùi naøy boû thaân nöõ seõ nhaän thaân ngöôøi nam, roài sinh vaøo coõi Phaät Dieäu Laïc. ÔÛ nöôùc Phaät ñoù, tu haønh phaïm haïnh. Ñaïi Boà-taùt naøy     sinh ra ôû nöôùc naøo cuõng thöôøng coù danh hieäu laø Kim Hoa. ÔÛ nöôùc ñoù troïn ñôøi du hoùa   khaép nöôùc, töø coõi Phaät naøy ñeán coõi Phaät kia, khoâng xa lìa chö</w:t>
      </w:r>
      <w:r>
        <w:rPr>
          <w:spacing w:val="10"/>
        </w:rPr>
        <w:t> </w:t>
      </w:r>
      <w:r>
        <w:rPr>
          <w:spacing w:val="2"/>
        </w:rPr>
        <w:t>Phaät.</w:t>
      </w:r>
    </w:p>
    <w:p>
      <w:pPr>
        <w:pStyle w:val="BodyText"/>
        <w:spacing w:line="235" w:lineRule="auto"/>
        <w:ind w:right="112" w:firstLine="567"/>
      </w:pPr>
      <w:r>
        <w:rPr/>
        <w:t>Naøy A-nan! Ví nhö Chuyeån luaân thaùnh vöông ñi töø cung ñieän naøy sang cung ñieän khaùc, töø luùc sinh ñeán luùc baêng haø, chaân khoâng heà chaïm ñaát. Boà-taùt Kim Hoa naøy cuõng  vaäy, ñeán luùc ñaït Phaät trí luoân luoân ñöôïc thaáy</w:t>
      </w:r>
      <w:r>
        <w:rPr>
          <w:spacing w:val="47"/>
        </w:rPr>
        <w:t> </w:t>
      </w:r>
      <w:r>
        <w:rPr/>
        <w:t>Phaät.</w:t>
      </w:r>
    </w:p>
    <w:p>
      <w:pPr>
        <w:pStyle w:val="BodyText"/>
        <w:spacing w:line="235" w:lineRule="auto"/>
        <w:ind w:right="111" w:firstLine="567"/>
      </w:pPr>
      <w:r>
        <w:rPr/>
        <w:t>Luùc baáy giôø A-nan nghó raèng: “Boà-taùt Kim Hoa naøy, sau khi thaønh Phaät, caùc hoäi   cuûa Boà-taùt laø hoäi cuûa caû  chö Phaät, chuùng Tyø-kheo raát nhieàu, khoâng theå duøng soá ngaøn    vaïn öùc ñeå tính</w:t>
      </w:r>
      <w:r>
        <w:rPr>
          <w:spacing w:val="16"/>
        </w:rPr>
        <w:t> </w:t>
      </w:r>
      <w:r>
        <w:rPr/>
        <w:t>ñöôïc.”</w:t>
      </w:r>
    </w:p>
    <w:p>
      <w:pPr>
        <w:pStyle w:val="BodyText"/>
        <w:spacing w:line="300" w:lineRule="exact"/>
        <w:ind w:left="684"/>
      </w:pPr>
      <w:r>
        <w:rPr/>
        <w:t>Phaät baûo A-nan:</w:t>
      </w:r>
    </w:p>
    <w:p>
      <w:pPr>
        <w:pStyle w:val="BodyText"/>
        <w:spacing w:line="235" w:lineRule="auto"/>
        <w:ind w:right="112" w:firstLine="567"/>
      </w:pPr>
      <w:r>
        <w:rPr/>
        <w:t>–Naøy A-nan! Boà-taùt Kim Hoa naøy, luùc thaønh Nhö Lai Voâ Sôû Tröôùc Chaùnh Ñaúng Giaùc, coõi nöôùc cuûa Ngaøi khoâng coù caùc ñieàu aùc, ñieàu baát thieän nhö noùi ôû treân. Baùt-nhaõ ba-la-maät laøm thanh tònh, xinh ñeïp coõi Phaät chöù khoâng coù gì aùc.</w:t>
      </w:r>
    </w:p>
    <w:p>
      <w:pPr>
        <w:pStyle w:val="BodyText"/>
        <w:spacing w:line="300" w:lineRule="exact"/>
        <w:ind w:left="684"/>
      </w:pPr>
      <w:r>
        <w:rPr/>
        <w:t>A-nan baïch Phaät:</w:t>
      </w:r>
    </w:p>
    <w:p>
      <w:pPr>
        <w:pStyle w:val="BodyText"/>
        <w:spacing w:line="235" w:lineRule="auto"/>
        <w:ind w:left="684" w:right="478"/>
      </w:pPr>
      <w:r>
        <w:rPr/>
        <w:t>–Coâ gaùi naøy tu töø thôøi Ñöùc Phaät naøo ñeán nay maø ñöôïc nhieàu coâng ñöùc nhö vaäy? Phaät baûo A-nan:</w:t>
      </w:r>
    </w:p>
    <w:p>
      <w:pPr>
        <w:pStyle w:val="BodyText"/>
        <w:spacing w:line="235" w:lineRule="auto"/>
        <w:ind w:right="113" w:firstLine="567"/>
      </w:pPr>
      <w:r>
        <w:rPr/>
        <w:t>–Coâ gaùi naøy phaùt taâm töø thôøi Ñöùc Ñeà-hoøa-kieät-la. Luùc raûi hoa cuùng döôøng, coâ gaùi naøy</w:t>
      </w:r>
      <w:r>
        <w:rPr>
          <w:spacing w:val="7"/>
        </w:rPr>
        <w:t> </w:t>
      </w:r>
      <w:r>
        <w:rPr/>
        <w:t>nguyeän</w:t>
      </w:r>
      <w:r>
        <w:rPr>
          <w:spacing w:val="7"/>
        </w:rPr>
        <w:t> </w:t>
      </w:r>
      <w:r>
        <w:rPr/>
        <w:t>raèng:</w:t>
      </w:r>
      <w:r>
        <w:rPr>
          <w:spacing w:val="7"/>
        </w:rPr>
        <w:t> </w:t>
      </w:r>
      <w:r>
        <w:rPr/>
        <w:t>Con</w:t>
      </w:r>
      <w:r>
        <w:rPr>
          <w:spacing w:val="7"/>
        </w:rPr>
        <w:t> </w:t>
      </w:r>
      <w:r>
        <w:rPr/>
        <w:t>seõ</w:t>
      </w:r>
      <w:r>
        <w:rPr>
          <w:spacing w:val="8"/>
        </w:rPr>
        <w:t> </w:t>
      </w:r>
      <w:r>
        <w:rPr/>
        <w:t>ñem</w:t>
      </w:r>
      <w:r>
        <w:rPr>
          <w:spacing w:val="7"/>
        </w:rPr>
        <w:t> </w:t>
      </w:r>
      <w:r>
        <w:rPr/>
        <w:t>coâng</w:t>
      </w:r>
      <w:r>
        <w:rPr>
          <w:spacing w:val="7"/>
        </w:rPr>
        <w:t> </w:t>
      </w:r>
      <w:r>
        <w:rPr/>
        <w:t>ñöùc</w:t>
      </w:r>
      <w:r>
        <w:rPr>
          <w:spacing w:val="7"/>
        </w:rPr>
        <w:t> </w:t>
      </w:r>
      <w:r>
        <w:rPr/>
        <w:t>naøy</w:t>
      </w:r>
      <w:r>
        <w:rPr>
          <w:spacing w:val="8"/>
        </w:rPr>
        <w:t> </w:t>
      </w:r>
      <w:r>
        <w:rPr/>
        <w:t>hoài</w:t>
      </w:r>
      <w:r>
        <w:rPr>
          <w:spacing w:val="7"/>
        </w:rPr>
        <w:t> </w:t>
      </w:r>
      <w:r>
        <w:rPr/>
        <w:t>höôùng</w:t>
      </w:r>
      <w:r>
        <w:rPr>
          <w:spacing w:val="7"/>
        </w:rPr>
        <w:t> </w:t>
      </w:r>
      <w:r>
        <w:rPr/>
        <w:t>thaønh</w:t>
      </w:r>
      <w:r>
        <w:rPr>
          <w:spacing w:val="6"/>
        </w:rPr>
        <w:t> </w:t>
      </w:r>
      <w:r>
        <w:rPr/>
        <w:t>Chaùnh</w:t>
      </w:r>
      <w:r>
        <w:rPr>
          <w:spacing w:val="6"/>
        </w:rPr>
        <w:t> </w:t>
      </w:r>
      <w:r>
        <w:rPr/>
        <w:t>ñaúng</w:t>
      </w:r>
      <w:r>
        <w:rPr>
          <w:spacing w:val="6"/>
        </w:rPr>
        <w:t> </w:t>
      </w:r>
      <w:r>
        <w:rPr>
          <w:spacing w:val="2"/>
        </w:rPr>
        <w:t>giaùc.</w:t>
      </w:r>
    </w:p>
    <w:p>
      <w:pPr>
        <w:pStyle w:val="BodyText"/>
        <w:spacing w:line="235" w:lineRule="auto"/>
        <w:ind w:right="112" w:firstLine="567"/>
      </w:pPr>
      <w:r>
        <w:rPr/>
        <w:t>Cuõng nhö luùc ta ñem naêm caønh hoa vaøng raûi daâng cuùng döôøng Ñöùc Phaät Ñeà-hoøa- kieät-la vaø phaùt nguyeän thaønh Chaùnh ñaúng giaùc. Luùc ñoù, Ñöùc Phaät kia bieát ta ñaày </w:t>
      </w:r>
      <w:r>
        <w:rPr>
          <w:spacing w:val="2"/>
        </w:rPr>
        <w:t>ñuû   </w:t>
      </w:r>
      <w:r>
        <w:rPr>
          <w:spacing w:val="64"/>
        </w:rPr>
        <w:t> </w:t>
      </w:r>
      <w:r>
        <w:rPr/>
        <w:t>coâng ñöùc lieàn thoï kyù cho ta thaønh Chaùnh ñaúng giaùc. Boà-taùt Kim Hoa naøy troâng thaáy ta ñöôïc</w:t>
      </w:r>
      <w:r>
        <w:rPr>
          <w:spacing w:val="7"/>
        </w:rPr>
        <w:t> </w:t>
      </w:r>
      <w:r>
        <w:rPr/>
        <w:t>thoï</w:t>
      </w:r>
      <w:r>
        <w:rPr>
          <w:spacing w:val="7"/>
        </w:rPr>
        <w:t> </w:t>
      </w:r>
      <w:r>
        <w:rPr/>
        <w:t>kyù</w:t>
      </w:r>
      <w:r>
        <w:rPr>
          <w:spacing w:val="7"/>
        </w:rPr>
        <w:t> </w:t>
      </w:r>
      <w:r>
        <w:rPr/>
        <w:t>lieàn</w:t>
      </w:r>
      <w:r>
        <w:rPr>
          <w:spacing w:val="8"/>
        </w:rPr>
        <w:t> </w:t>
      </w:r>
      <w:r>
        <w:rPr/>
        <w:t>phaùt</w:t>
      </w:r>
      <w:r>
        <w:rPr>
          <w:spacing w:val="5"/>
        </w:rPr>
        <w:t> </w:t>
      </w:r>
      <w:r>
        <w:rPr/>
        <w:t>nguyeän</w:t>
      </w:r>
      <w:r>
        <w:rPr>
          <w:spacing w:val="7"/>
        </w:rPr>
        <w:t> </w:t>
      </w:r>
      <w:r>
        <w:rPr/>
        <w:t>raèng:</w:t>
      </w:r>
      <w:r>
        <w:rPr>
          <w:spacing w:val="8"/>
        </w:rPr>
        <w:t> </w:t>
      </w:r>
      <w:r>
        <w:rPr/>
        <w:t>“Con</w:t>
      </w:r>
      <w:r>
        <w:rPr>
          <w:spacing w:val="7"/>
        </w:rPr>
        <w:t> </w:t>
      </w:r>
      <w:r>
        <w:rPr/>
        <w:t>cuõng</w:t>
      </w:r>
      <w:r>
        <w:rPr>
          <w:spacing w:val="7"/>
        </w:rPr>
        <w:t> </w:t>
      </w:r>
      <w:r>
        <w:rPr/>
        <w:t>seõ</w:t>
      </w:r>
      <w:r>
        <w:rPr>
          <w:spacing w:val="7"/>
        </w:rPr>
        <w:t> </w:t>
      </w:r>
      <w:r>
        <w:rPr/>
        <w:t>ñöôïc</w:t>
      </w:r>
      <w:r>
        <w:rPr>
          <w:spacing w:val="8"/>
        </w:rPr>
        <w:t> </w:t>
      </w:r>
      <w:r>
        <w:rPr/>
        <w:t>thoï</w:t>
      </w:r>
      <w:r>
        <w:rPr>
          <w:spacing w:val="7"/>
        </w:rPr>
        <w:t> </w:t>
      </w:r>
      <w:r>
        <w:rPr/>
        <w:t>kyù</w:t>
      </w:r>
      <w:r>
        <w:rPr>
          <w:spacing w:val="7"/>
        </w:rPr>
        <w:t> </w:t>
      </w:r>
      <w:r>
        <w:rPr/>
        <w:t>nhö</w:t>
      </w:r>
      <w:r>
        <w:rPr>
          <w:spacing w:val="8"/>
        </w:rPr>
        <w:t> </w:t>
      </w:r>
      <w:r>
        <w:rPr/>
        <w:t>Boà-taùt</w:t>
      </w:r>
      <w:r>
        <w:rPr>
          <w:spacing w:val="6"/>
        </w:rPr>
        <w:t> </w:t>
      </w:r>
      <w:r>
        <w:rPr>
          <w:spacing w:val="2"/>
        </w:rPr>
        <w:t>naøy.”</w:t>
      </w:r>
    </w:p>
    <w:p>
      <w:pPr>
        <w:pStyle w:val="BodyText"/>
        <w:spacing w:line="235" w:lineRule="auto"/>
        <w:ind w:left="684" w:right="448"/>
      </w:pPr>
      <w:r>
        <w:rPr/>
        <w:t>Naøy A-nan! Boà-taùt Kim Hoa naøy môùi phaùt taâm töø thôøi Ñöùc Phaät Ñeà-hoøa-kieät-la. A-nan baïch Phaät: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before="89"/>
        <w:ind w:left="684"/>
        <w:jc w:val="left"/>
      </w:pPr>
      <w:r>
        <w:rPr/>
        <w:t>–Baïch Theá Toân! Coâ gaùi naøy ñaõ thaønh töïu trí Voâ thöôïng Chaùnh ñaúng giaùc.</w:t>
      </w:r>
    </w:p>
    <w:p>
      <w:pPr>
        <w:pStyle w:val="BodyText"/>
        <w:spacing w:before="24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H?ng Gia Ði?u-Q13-P60-Phóng Quang Bát Nhã T30.docx</dc:title>
  <dcterms:created xsi:type="dcterms:W3CDTF">2021-03-10T10:17:46Z</dcterms:created>
  <dcterms:modified xsi:type="dcterms:W3CDTF">2021-03-10T10:17:46Z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